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CEC" w:rsidRDefault="001B2CEC">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rsidR="001B2CEC" w:rsidRDefault="001B2CEC">
      <w:pPr>
        <w:wordWrap w:val="0"/>
        <w:overflowPunct w:val="0"/>
        <w:autoSpaceDE w:val="0"/>
        <w:autoSpaceDN w:val="0"/>
        <w:jc w:val="center"/>
      </w:pPr>
      <w:r>
        <w:rPr>
          <w:rFonts w:hint="eastAsia"/>
        </w:rPr>
        <w:t>北杜市障害者控除対象者認定申請書</w:t>
      </w:r>
    </w:p>
    <w:p w:rsidR="001B2CEC" w:rsidRDefault="001B2CEC">
      <w:pPr>
        <w:wordWrap w:val="0"/>
        <w:overflowPunct w:val="0"/>
        <w:autoSpaceDE w:val="0"/>
        <w:autoSpaceDN w:val="0"/>
      </w:pPr>
    </w:p>
    <w:p w:rsidR="001B2CEC" w:rsidRDefault="001B2CEC">
      <w:pPr>
        <w:wordWrap w:val="0"/>
        <w:overflowPunct w:val="0"/>
        <w:autoSpaceDE w:val="0"/>
        <w:autoSpaceDN w:val="0"/>
        <w:jc w:val="right"/>
      </w:pPr>
      <w:r>
        <w:rPr>
          <w:rFonts w:hint="eastAsia"/>
        </w:rPr>
        <w:t xml:space="preserve">年　　月　　日　</w:t>
      </w:r>
    </w:p>
    <w:p w:rsidR="001B2CEC" w:rsidRDefault="001B2CEC">
      <w:pPr>
        <w:wordWrap w:val="0"/>
        <w:overflowPunct w:val="0"/>
        <w:autoSpaceDE w:val="0"/>
        <w:autoSpaceDN w:val="0"/>
      </w:pPr>
    </w:p>
    <w:p w:rsidR="001B2CEC" w:rsidRDefault="001B2CEC">
      <w:pPr>
        <w:wordWrap w:val="0"/>
        <w:overflowPunct w:val="0"/>
        <w:autoSpaceDE w:val="0"/>
        <w:autoSpaceDN w:val="0"/>
      </w:pPr>
      <w:r>
        <w:rPr>
          <w:rFonts w:hint="eastAsia"/>
        </w:rPr>
        <w:t xml:space="preserve">　　北杜市長　様</w:t>
      </w:r>
    </w:p>
    <w:p w:rsidR="001B2CEC" w:rsidRDefault="001B2CEC">
      <w:pPr>
        <w:wordWrap w:val="0"/>
        <w:overflowPunct w:val="0"/>
        <w:autoSpaceDE w:val="0"/>
        <w:autoSpaceDN w:val="0"/>
      </w:pPr>
      <w:bookmarkStart w:id="0" w:name="_GoBack"/>
      <w:bookmarkEnd w:id="0"/>
    </w:p>
    <w:p w:rsidR="001B2CEC" w:rsidRDefault="001B2CEC">
      <w:pPr>
        <w:wordWrap w:val="0"/>
        <w:overflowPunct w:val="0"/>
        <w:autoSpaceDE w:val="0"/>
        <w:autoSpaceDN w:val="0"/>
        <w:spacing w:before="60"/>
        <w:jc w:val="right"/>
      </w:pPr>
      <w:r>
        <w:t>(</w:t>
      </w:r>
      <w:r>
        <w:rPr>
          <w:rFonts w:hint="eastAsia"/>
        </w:rPr>
        <w:t>申請者</w:t>
      </w:r>
      <w:r>
        <w:t>)</w:t>
      </w:r>
      <w:r>
        <w:rPr>
          <w:rFonts w:hint="eastAsia"/>
        </w:rPr>
        <w:t xml:space="preserve">　　　　　　　　　　　　　</w:t>
      </w:r>
    </w:p>
    <w:p w:rsidR="001B2CEC" w:rsidRDefault="001B2CEC">
      <w:pPr>
        <w:wordWrap w:val="0"/>
        <w:overflowPunct w:val="0"/>
        <w:autoSpaceDE w:val="0"/>
        <w:autoSpaceDN w:val="0"/>
        <w:spacing w:before="60"/>
        <w:jc w:val="right"/>
        <w:rPr>
          <w:u w:val="single"/>
        </w:rPr>
      </w:pPr>
      <w:r>
        <w:rPr>
          <w:rFonts w:hint="eastAsia"/>
          <w:spacing w:val="315"/>
          <w:u w:val="single"/>
        </w:rPr>
        <w:t>住</w:t>
      </w:r>
      <w:r>
        <w:rPr>
          <w:rFonts w:hint="eastAsia"/>
          <w:u w:val="single"/>
        </w:rPr>
        <w:t xml:space="preserve">所　　　　　　　　　　　　　</w:t>
      </w:r>
    </w:p>
    <w:p w:rsidR="001B2CEC" w:rsidRDefault="001B2CEC">
      <w:pPr>
        <w:wordWrap w:val="0"/>
        <w:overflowPunct w:val="0"/>
        <w:autoSpaceDE w:val="0"/>
        <w:autoSpaceDN w:val="0"/>
        <w:spacing w:before="60"/>
        <w:jc w:val="right"/>
        <w:rPr>
          <w:u w:val="single"/>
        </w:rPr>
      </w:pPr>
      <w:r>
        <w:rPr>
          <w:rFonts w:hint="eastAsia"/>
          <w:spacing w:val="315"/>
          <w:u w:val="single"/>
        </w:rPr>
        <w:t>氏</w:t>
      </w:r>
      <w:r>
        <w:rPr>
          <w:rFonts w:hint="eastAsia"/>
          <w:u w:val="single"/>
        </w:rPr>
        <w:t xml:space="preserve">名　　　　　　　　　　</w:t>
      </w:r>
      <w:r w:rsidR="002C1F31">
        <w:rPr>
          <w:rFonts w:hint="eastAsia"/>
          <w:u w:val="single"/>
        </w:rPr>
        <w:t xml:space="preserve">　</w:t>
      </w:r>
      <w:r>
        <w:rPr>
          <w:rFonts w:hint="eastAsia"/>
          <w:u w:val="single"/>
        </w:rPr>
        <w:t xml:space="preserve">　　</w:t>
      </w:r>
    </w:p>
    <w:p w:rsidR="001B2CEC" w:rsidRDefault="001B2CEC">
      <w:pPr>
        <w:wordWrap w:val="0"/>
        <w:overflowPunct w:val="0"/>
        <w:autoSpaceDE w:val="0"/>
        <w:autoSpaceDN w:val="0"/>
        <w:spacing w:before="60"/>
        <w:jc w:val="right"/>
        <w:rPr>
          <w:u w:val="single"/>
        </w:rPr>
      </w:pPr>
      <w:r>
        <w:rPr>
          <w:rFonts w:hint="eastAsia"/>
          <w:u w:val="single"/>
        </w:rPr>
        <w:t xml:space="preserve">対象者との続柄　　　　　　　　　　　</w:t>
      </w:r>
    </w:p>
    <w:p w:rsidR="001B2CEC" w:rsidRDefault="001B2CEC">
      <w:pPr>
        <w:wordWrap w:val="0"/>
        <w:overflowPunct w:val="0"/>
        <w:autoSpaceDE w:val="0"/>
        <w:autoSpaceDN w:val="0"/>
        <w:spacing w:before="60"/>
        <w:jc w:val="right"/>
        <w:rPr>
          <w:u w:val="single"/>
        </w:rPr>
      </w:pPr>
      <w:r>
        <w:rPr>
          <w:rFonts w:hint="eastAsia"/>
          <w:u w:val="single"/>
        </w:rPr>
        <w:t xml:space="preserve">電話番号　　　　　　　　　　　　　　</w:t>
      </w:r>
    </w:p>
    <w:p w:rsidR="001B2CEC" w:rsidRDefault="001B2CEC">
      <w:pPr>
        <w:wordWrap w:val="0"/>
        <w:overflowPunct w:val="0"/>
        <w:autoSpaceDE w:val="0"/>
        <w:autoSpaceDN w:val="0"/>
      </w:pPr>
    </w:p>
    <w:p w:rsidR="001B2CEC" w:rsidRDefault="001B2CEC">
      <w:pPr>
        <w:wordWrap w:val="0"/>
        <w:overflowPunct w:val="0"/>
        <w:autoSpaceDE w:val="0"/>
        <w:autoSpaceDN w:val="0"/>
      </w:pPr>
      <w:r>
        <w:rPr>
          <w:rFonts w:hint="eastAsia"/>
        </w:rPr>
        <w:t xml:space="preserve">　下記の者が、所得税法施行令第</w:t>
      </w:r>
      <w:r>
        <w:t>10</w:t>
      </w:r>
      <w:r>
        <w:rPr>
          <w:rFonts w:hint="eastAsia"/>
        </w:rPr>
        <w:t>条及び地方税法施行令第</w:t>
      </w:r>
      <w:r>
        <w:t>7</w:t>
      </w:r>
      <w:r>
        <w:rPr>
          <w:rFonts w:hint="eastAsia"/>
        </w:rPr>
        <w:t>条又は</w:t>
      </w:r>
      <w:r w:rsidR="00E45316">
        <w:rPr>
          <w:rFonts w:hint="eastAsia"/>
        </w:rPr>
        <w:t>第</w:t>
      </w:r>
      <w:r w:rsidR="00E45316">
        <w:t>7</w:t>
      </w:r>
      <w:r w:rsidR="00E45316">
        <w:rPr>
          <w:rFonts w:hint="eastAsia"/>
        </w:rPr>
        <w:t>条の</w:t>
      </w:r>
      <w:r w:rsidR="00E45316">
        <w:t>15</w:t>
      </w:r>
      <w:r w:rsidR="00E45316">
        <w:rPr>
          <w:rFonts w:hint="eastAsia"/>
        </w:rPr>
        <w:t>の</w:t>
      </w:r>
      <w:r w:rsidR="00E45316">
        <w:t>7</w:t>
      </w:r>
      <w:r>
        <w:rPr>
          <w:rFonts w:hint="eastAsia"/>
        </w:rPr>
        <w:t>に定める障害者又は特別障害者であることの認定について申請します。</w:t>
      </w:r>
    </w:p>
    <w:p w:rsidR="001B2CEC" w:rsidRDefault="001B2CEC">
      <w:pPr>
        <w:wordWrap w:val="0"/>
        <w:overflowPunct w:val="0"/>
        <w:autoSpaceDE w:val="0"/>
        <w:autoSpaceDN w:val="0"/>
      </w:pPr>
    </w:p>
    <w:p w:rsidR="001B2CEC" w:rsidRDefault="001B2CEC">
      <w:pPr>
        <w:wordWrap w:val="0"/>
        <w:overflowPunct w:val="0"/>
        <w:autoSpaceDE w:val="0"/>
        <w:autoSpaceDN w:val="0"/>
        <w:spacing w:before="60" w:after="60"/>
        <w:jc w:val="center"/>
      </w:pPr>
      <w:r>
        <w:rPr>
          <w:rFonts w:hint="eastAsia"/>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980"/>
        <w:gridCol w:w="3989"/>
        <w:gridCol w:w="1105"/>
        <w:gridCol w:w="2227"/>
      </w:tblGrid>
      <w:tr w:rsidR="001B2CEC" w:rsidTr="002C1F31">
        <w:trPr>
          <w:cantSplit/>
          <w:trHeight w:val="600"/>
        </w:trPr>
        <w:tc>
          <w:tcPr>
            <w:tcW w:w="994" w:type="dxa"/>
            <w:vMerge w:val="restart"/>
            <w:vAlign w:val="center"/>
          </w:tcPr>
          <w:p w:rsidR="001B2CEC" w:rsidRDefault="001B2CEC">
            <w:pPr>
              <w:wordWrap w:val="0"/>
              <w:overflowPunct w:val="0"/>
              <w:autoSpaceDE w:val="0"/>
              <w:autoSpaceDN w:val="0"/>
            </w:pPr>
            <w:r>
              <w:rPr>
                <w:rFonts w:hint="eastAsia"/>
              </w:rPr>
              <w:t>対象者</w:t>
            </w:r>
          </w:p>
        </w:tc>
        <w:tc>
          <w:tcPr>
            <w:tcW w:w="980" w:type="dxa"/>
            <w:vAlign w:val="center"/>
          </w:tcPr>
          <w:p w:rsidR="001B2CEC" w:rsidRDefault="001B2CEC">
            <w:pPr>
              <w:wordWrap w:val="0"/>
              <w:overflowPunct w:val="0"/>
              <w:autoSpaceDE w:val="0"/>
              <w:autoSpaceDN w:val="0"/>
              <w:spacing w:before="60"/>
            </w:pPr>
            <w:r>
              <w:rPr>
                <w:rFonts w:hint="eastAsia"/>
                <w:spacing w:val="105"/>
              </w:rPr>
              <w:t>住</w:t>
            </w:r>
            <w:r>
              <w:rPr>
                <w:rFonts w:hint="eastAsia"/>
              </w:rPr>
              <w:t>所</w:t>
            </w:r>
          </w:p>
        </w:tc>
        <w:tc>
          <w:tcPr>
            <w:tcW w:w="3989" w:type="dxa"/>
            <w:vAlign w:val="center"/>
          </w:tcPr>
          <w:p w:rsidR="001B2CEC" w:rsidRDefault="001B2CEC">
            <w:pPr>
              <w:wordWrap w:val="0"/>
              <w:overflowPunct w:val="0"/>
              <w:autoSpaceDE w:val="0"/>
              <w:autoSpaceDN w:val="0"/>
              <w:spacing w:before="60"/>
            </w:pPr>
            <w:r>
              <w:rPr>
                <w:rFonts w:hint="eastAsia"/>
              </w:rPr>
              <w:t>北杜市</w:t>
            </w:r>
          </w:p>
        </w:tc>
        <w:tc>
          <w:tcPr>
            <w:tcW w:w="1105" w:type="dxa"/>
            <w:vAlign w:val="center"/>
          </w:tcPr>
          <w:p w:rsidR="001B2CEC" w:rsidRDefault="001B2CEC">
            <w:pPr>
              <w:wordWrap w:val="0"/>
              <w:overflowPunct w:val="0"/>
              <w:autoSpaceDE w:val="0"/>
              <w:autoSpaceDN w:val="0"/>
              <w:spacing w:before="60"/>
              <w:jc w:val="left"/>
            </w:pPr>
            <w:r>
              <w:rPr>
                <w:rFonts w:hint="eastAsia"/>
                <w:spacing w:val="105"/>
              </w:rPr>
              <w:t>性</w:t>
            </w:r>
            <w:r>
              <w:rPr>
                <w:rFonts w:hint="eastAsia"/>
              </w:rPr>
              <w:t>別</w:t>
            </w:r>
          </w:p>
        </w:tc>
        <w:tc>
          <w:tcPr>
            <w:tcW w:w="2227" w:type="dxa"/>
            <w:vAlign w:val="center"/>
          </w:tcPr>
          <w:p w:rsidR="001B2CEC" w:rsidRDefault="001B2CEC">
            <w:pPr>
              <w:wordWrap w:val="0"/>
              <w:overflowPunct w:val="0"/>
              <w:autoSpaceDE w:val="0"/>
              <w:autoSpaceDN w:val="0"/>
              <w:spacing w:before="60"/>
              <w:jc w:val="center"/>
            </w:pPr>
            <w:r>
              <w:rPr>
                <w:rFonts w:hint="eastAsia"/>
              </w:rPr>
              <w:t>男　・　女</w:t>
            </w:r>
          </w:p>
        </w:tc>
      </w:tr>
      <w:tr w:rsidR="001B2CEC" w:rsidTr="002C1F31">
        <w:trPr>
          <w:cantSplit/>
          <w:trHeight w:val="501"/>
        </w:trPr>
        <w:tc>
          <w:tcPr>
            <w:tcW w:w="994" w:type="dxa"/>
            <w:vMerge/>
            <w:vAlign w:val="center"/>
          </w:tcPr>
          <w:p w:rsidR="001B2CEC" w:rsidRDefault="001B2CEC">
            <w:pPr>
              <w:wordWrap w:val="0"/>
              <w:overflowPunct w:val="0"/>
              <w:autoSpaceDE w:val="0"/>
              <w:autoSpaceDN w:val="0"/>
            </w:pPr>
          </w:p>
        </w:tc>
        <w:tc>
          <w:tcPr>
            <w:tcW w:w="980" w:type="dxa"/>
            <w:vAlign w:val="center"/>
          </w:tcPr>
          <w:p w:rsidR="001B2CEC" w:rsidRDefault="001B2CEC">
            <w:pPr>
              <w:wordWrap w:val="0"/>
              <w:overflowPunct w:val="0"/>
              <w:autoSpaceDE w:val="0"/>
              <w:autoSpaceDN w:val="0"/>
              <w:spacing w:before="60"/>
            </w:pPr>
            <w:r>
              <w:rPr>
                <w:rFonts w:hint="eastAsia"/>
                <w:spacing w:val="105"/>
              </w:rPr>
              <w:t>氏</w:t>
            </w:r>
            <w:r>
              <w:rPr>
                <w:rFonts w:hint="eastAsia"/>
              </w:rPr>
              <w:t>名</w:t>
            </w:r>
          </w:p>
        </w:tc>
        <w:tc>
          <w:tcPr>
            <w:tcW w:w="3989" w:type="dxa"/>
            <w:vAlign w:val="center"/>
          </w:tcPr>
          <w:p w:rsidR="001B2CEC" w:rsidRDefault="001B2CEC">
            <w:pPr>
              <w:wordWrap w:val="0"/>
              <w:overflowPunct w:val="0"/>
              <w:autoSpaceDE w:val="0"/>
              <w:autoSpaceDN w:val="0"/>
              <w:spacing w:before="60"/>
            </w:pPr>
            <w:r>
              <w:rPr>
                <w:rFonts w:hint="eastAsia"/>
              </w:rPr>
              <w:t xml:space="preserve">　</w:t>
            </w:r>
          </w:p>
        </w:tc>
        <w:tc>
          <w:tcPr>
            <w:tcW w:w="1105" w:type="dxa"/>
            <w:vAlign w:val="center"/>
          </w:tcPr>
          <w:p w:rsidR="001B2CEC" w:rsidRDefault="001B2CEC">
            <w:pPr>
              <w:wordWrap w:val="0"/>
              <w:overflowPunct w:val="0"/>
              <w:autoSpaceDE w:val="0"/>
              <w:autoSpaceDN w:val="0"/>
              <w:spacing w:before="60"/>
              <w:jc w:val="left"/>
            </w:pPr>
            <w:r>
              <w:rPr>
                <w:rFonts w:hint="eastAsia"/>
              </w:rPr>
              <w:t>生年月日</w:t>
            </w:r>
          </w:p>
        </w:tc>
        <w:tc>
          <w:tcPr>
            <w:tcW w:w="2227" w:type="dxa"/>
            <w:vAlign w:val="center"/>
          </w:tcPr>
          <w:p w:rsidR="001B2CEC" w:rsidRDefault="001B2CEC">
            <w:pPr>
              <w:wordWrap w:val="0"/>
              <w:overflowPunct w:val="0"/>
              <w:autoSpaceDE w:val="0"/>
              <w:autoSpaceDN w:val="0"/>
              <w:spacing w:before="60"/>
              <w:jc w:val="right"/>
            </w:pPr>
            <w:r>
              <w:rPr>
                <w:rFonts w:hint="eastAsia"/>
              </w:rPr>
              <w:t xml:space="preserve">年　月　日　</w:t>
            </w:r>
          </w:p>
        </w:tc>
      </w:tr>
      <w:tr w:rsidR="002C1F31" w:rsidTr="00712818">
        <w:trPr>
          <w:cantSplit/>
          <w:trHeight w:val="501"/>
        </w:trPr>
        <w:tc>
          <w:tcPr>
            <w:tcW w:w="9295" w:type="dxa"/>
            <w:gridSpan w:val="5"/>
            <w:vAlign w:val="center"/>
          </w:tcPr>
          <w:p w:rsidR="002C1F31" w:rsidRDefault="002C1F31" w:rsidP="002C1F31">
            <w:pPr>
              <w:overflowPunct w:val="0"/>
              <w:autoSpaceDE w:val="0"/>
              <w:autoSpaceDN w:val="0"/>
              <w:spacing w:before="60"/>
              <w:jc w:val="center"/>
            </w:pPr>
            <w:r>
              <w:rPr>
                <w:rFonts w:hint="eastAsia"/>
              </w:rPr>
              <w:t xml:space="preserve">申告の対象となる年　　　　</w:t>
            </w:r>
            <w:r w:rsidR="002D634B">
              <w:rPr>
                <w:rFonts w:hint="eastAsia"/>
              </w:rPr>
              <w:t xml:space="preserve">　　　　</w:t>
            </w:r>
            <w:r>
              <w:rPr>
                <w:rFonts w:hint="eastAsia"/>
              </w:rPr>
              <w:t xml:space="preserve">　　　　　　年分</w:t>
            </w:r>
          </w:p>
        </w:tc>
      </w:tr>
    </w:tbl>
    <w:p w:rsidR="001B2CEC" w:rsidRDefault="001B2CEC">
      <w:pPr>
        <w:wordWrap w:val="0"/>
        <w:overflowPunct w:val="0"/>
        <w:autoSpaceDE w:val="0"/>
        <w:autoSpaceDN w:val="0"/>
      </w:pPr>
    </w:p>
    <w:p w:rsidR="001B2CEC" w:rsidRDefault="001B2CEC">
      <w:pPr>
        <w:wordWrap w:val="0"/>
        <w:overflowPunct w:val="0"/>
        <w:autoSpaceDE w:val="0"/>
        <w:autoSpaceDN w:val="0"/>
      </w:pPr>
      <w:r>
        <w:rPr>
          <w:rFonts w:hint="eastAsia"/>
        </w:rPr>
        <w:t xml:space="preserve">　認定にあたっては、市が要件確認のため必要に応じて、私の介護保険等の情報を調査することに同意します。</w:t>
      </w:r>
    </w:p>
    <w:p w:rsidR="001B2CEC" w:rsidRDefault="001B2CEC">
      <w:pPr>
        <w:wordWrap w:val="0"/>
        <w:overflowPunct w:val="0"/>
        <w:autoSpaceDE w:val="0"/>
        <w:autoSpaceDN w:val="0"/>
      </w:pPr>
    </w:p>
    <w:p w:rsidR="001B2CEC" w:rsidRDefault="001B2CEC">
      <w:pPr>
        <w:wordWrap w:val="0"/>
        <w:overflowPunct w:val="0"/>
        <w:autoSpaceDE w:val="0"/>
        <w:autoSpaceDN w:val="0"/>
        <w:jc w:val="right"/>
        <w:rPr>
          <w:u w:val="single"/>
        </w:rPr>
      </w:pPr>
      <w:r>
        <w:rPr>
          <w:rFonts w:hint="eastAsia"/>
          <w:u w:val="single"/>
        </w:rPr>
        <w:t>対象者氏名</w:t>
      </w:r>
      <w:r>
        <w:rPr>
          <w:u w:val="single"/>
        </w:rPr>
        <w:t>(</w:t>
      </w:r>
      <w:r>
        <w:rPr>
          <w:rFonts w:hint="eastAsia"/>
          <w:u w:val="single"/>
        </w:rPr>
        <w:t>自署</w:t>
      </w:r>
      <w:r>
        <w:rPr>
          <w:u w:val="single"/>
        </w:rPr>
        <w:t>)</w:t>
      </w:r>
      <w:r>
        <w:rPr>
          <w:rFonts w:hint="eastAsia"/>
          <w:u w:val="single"/>
        </w:rPr>
        <w:t xml:space="preserve">　　　　　　　　　　　　　　　　　</w:t>
      </w:r>
    </w:p>
    <w:p w:rsidR="001B2CEC" w:rsidRDefault="001B2CEC">
      <w:pPr>
        <w:wordWrap w:val="0"/>
        <w:overflowPunct w:val="0"/>
        <w:autoSpaceDE w:val="0"/>
        <w:autoSpaceDN w:val="0"/>
        <w:jc w:val="right"/>
        <w:rPr>
          <w:u w:val="single"/>
        </w:rPr>
      </w:pPr>
    </w:p>
    <w:p w:rsidR="001B2CEC" w:rsidRDefault="001B2CEC">
      <w:pPr>
        <w:wordWrap w:val="0"/>
        <w:overflowPunct w:val="0"/>
        <w:autoSpaceDE w:val="0"/>
        <w:autoSpaceDN w:val="0"/>
        <w:jc w:val="right"/>
      </w:pPr>
      <w:r>
        <w:rPr>
          <w:rFonts w:hint="eastAsia"/>
          <w:u w:val="single"/>
        </w:rPr>
        <w:t xml:space="preserve">代筆者氏名　　　　　　　　　　　　　　　</w:t>
      </w:r>
      <w:r>
        <w:rPr>
          <w:u w:val="single"/>
        </w:rPr>
        <w:t>(</w:t>
      </w:r>
      <w:r>
        <w:rPr>
          <w:rFonts w:hint="eastAsia"/>
          <w:u w:val="single"/>
        </w:rPr>
        <w:t>続柄</w:t>
      </w:r>
      <w:r>
        <w:rPr>
          <w:u w:val="single"/>
        </w:rPr>
        <w:t>)</w:t>
      </w:r>
      <w:r>
        <w:rPr>
          <w:rFonts w:hint="eastAsia"/>
          <w:u w:val="single"/>
        </w:rPr>
        <w:t xml:space="preserve">　　</w:t>
      </w:r>
    </w:p>
    <w:p w:rsidR="001B2CEC" w:rsidRDefault="001B2CEC">
      <w:pPr>
        <w:wordWrap w:val="0"/>
        <w:overflowPunct w:val="0"/>
        <w:autoSpaceDE w:val="0"/>
        <w:autoSpaceDN w:val="0"/>
      </w:pPr>
    </w:p>
    <w:p w:rsidR="001B2CEC" w:rsidRDefault="001B2CEC">
      <w:pPr>
        <w:wordWrap w:val="0"/>
        <w:overflowPunct w:val="0"/>
        <w:autoSpaceDE w:val="0"/>
        <w:autoSpaceDN w:val="0"/>
      </w:pPr>
      <w:r>
        <w:t>(</w:t>
      </w:r>
      <w:r>
        <w:rPr>
          <w:rFonts w:hint="eastAsia"/>
        </w:rPr>
        <w:t>注</w:t>
      </w:r>
      <w:r>
        <w:t>)</w:t>
      </w:r>
      <w:r>
        <w:rPr>
          <w:rFonts w:hint="eastAsia"/>
        </w:rPr>
        <w:t>対象者本人が自署できない場合は、民法上の親族の代筆でも可能です。</w:t>
      </w:r>
    </w:p>
    <w:p w:rsidR="001B2CEC" w:rsidRDefault="001B2CEC">
      <w:pPr>
        <w:wordWrap w:val="0"/>
        <w:overflowPunct w:val="0"/>
        <w:autoSpaceDE w:val="0"/>
        <w:autoSpaceDN w:val="0"/>
      </w:pPr>
    </w:p>
    <w:p w:rsidR="001B2CEC" w:rsidRDefault="002C1F31">
      <w:pPr>
        <w:wordWrap w:val="0"/>
        <w:overflowPunct w:val="0"/>
        <w:autoSpaceDE w:val="0"/>
        <w:autoSpaceDN w:val="0"/>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15240</wp:posOffset>
                </wp:positionV>
                <wp:extent cx="588708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7085" cy="6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E351" id="Line 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" o:allowincell="f" strokeweight="1.5pt">
                <v:stroke dashstyle="dash"/>
              </v:line>
            </w:pict>
          </mc:Fallback>
        </mc:AlternateContent>
      </w:r>
    </w:p>
    <w:p w:rsidR="001B2CEC" w:rsidRDefault="001B2CEC">
      <w:pPr>
        <w:wordWrap w:val="0"/>
        <w:overflowPunct w:val="0"/>
        <w:autoSpaceDE w:val="0"/>
        <w:autoSpaceDN w:val="0"/>
      </w:pPr>
    </w:p>
    <w:p w:rsidR="001B2CEC" w:rsidRDefault="001B2CEC">
      <w:pPr>
        <w:wordWrap w:val="0"/>
        <w:overflowPunct w:val="0"/>
        <w:autoSpaceDE w:val="0"/>
        <w:autoSpaceDN w:val="0"/>
      </w:pPr>
      <w:r>
        <w:rPr>
          <w:rFonts w:hint="eastAsia"/>
        </w:rPr>
        <w:t>＊福祉課確認欄</w:t>
      </w:r>
    </w:p>
    <w:p w:rsidR="001B2CEC" w:rsidRDefault="001B2CEC">
      <w:pPr>
        <w:wordWrap w:val="0"/>
        <w:overflowPunct w:val="0"/>
        <w:autoSpaceDE w:val="0"/>
        <w:autoSpaceDN w:val="0"/>
      </w:pPr>
      <w:r>
        <w:rPr>
          <w:rFonts w:hint="eastAsia"/>
        </w:rPr>
        <w:t xml:space="preserve">　身体障害者手帳及び療育手帳の交付を受けてない事を確認しました。</w:t>
      </w:r>
    </w:p>
    <w:p w:rsidR="001B2CEC" w:rsidRDefault="002C1F31">
      <w:pPr>
        <w:wordWrap w:val="0"/>
        <w:overflowPunct w:val="0"/>
        <w:autoSpaceDE w:val="0"/>
        <w:autoSpaceDN w:val="0"/>
        <w:jc w:val="right"/>
      </w:pPr>
      <w:r>
        <w:rPr>
          <w:noProof/>
        </w:rPr>
        <mc:AlternateContent>
          <mc:Choice Requires="wps">
            <w:drawing>
              <wp:anchor distT="0" distB="0" distL="114300" distR="114300" simplePos="0" relativeHeight="251658752" behindDoc="0" locked="0" layoutInCell="0" allowOverlap="1">
                <wp:simplePos x="0" y="0"/>
                <wp:positionH relativeFrom="column">
                  <wp:posOffset>5634990</wp:posOffset>
                </wp:positionH>
                <wp:positionV relativeFrom="paragraph">
                  <wp:posOffset>13970</wp:posOffset>
                </wp:positionV>
                <wp:extent cx="152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A88C" id="Rectangle 4" o:spid="_x0000_s1026" style="position:absolute;left:0;text-align:left;margin-left:443.7pt;margin-top:1.1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U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" o:allowincell="f" filled="f" strokeweight=".5pt">
                <v:textbox inset="5.85pt,.7pt,5.85pt,.7pt"/>
              </v:rect>
            </w:pict>
          </mc:Fallback>
        </mc:AlternateContent>
      </w:r>
      <w:r w:rsidR="001B2CEC">
        <w:rPr>
          <w:rFonts w:hint="eastAsia"/>
        </w:rPr>
        <w:t xml:space="preserve">確認者　　福祉課　　　課長　　　　　　　　　　印　</w:t>
      </w:r>
    </w:p>
    <w:sectPr w:rsidR="001B2CEC">
      <w:pgSz w:w="11906" w:h="16838" w:code="9"/>
      <w:pgMar w:top="1701" w:right="1304" w:bottom="1701" w:left="130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EC" w:rsidRDefault="001B2CEC" w:rsidP="00656F86">
      <w:r>
        <w:separator/>
      </w:r>
    </w:p>
  </w:endnote>
  <w:endnote w:type="continuationSeparator" w:id="0">
    <w:p w:rsidR="001B2CEC" w:rsidRDefault="001B2CEC" w:rsidP="0065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EC" w:rsidRDefault="001B2CEC" w:rsidP="00656F86">
      <w:r>
        <w:separator/>
      </w:r>
    </w:p>
  </w:footnote>
  <w:footnote w:type="continuationSeparator" w:id="0">
    <w:p w:rsidR="001B2CEC" w:rsidRDefault="001B2CEC" w:rsidP="00656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EC"/>
    <w:rsid w:val="00014B7F"/>
    <w:rsid w:val="001B2CEC"/>
    <w:rsid w:val="00261C38"/>
    <w:rsid w:val="002C1F31"/>
    <w:rsid w:val="002D634B"/>
    <w:rsid w:val="00656F86"/>
    <w:rsid w:val="00E4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081BA9"/>
  <w14:defaultImageDpi w14:val="0"/>
  <w15:docId w15:val="{E4169618-ED49-43BD-ADBE-563A5DD6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昭訓</dc:creator>
  <cp:keywords/>
  <dc:description/>
  <cp:lastModifiedBy>藤原　昭訓</cp:lastModifiedBy>
  <cp:revision>3</cp:revision>
  <cp:lastPrinted>2001-06-15T06:20:00Z</cp:lastPrinted>
  <dcterms:created xsi:type="dcterms:W3CDTF">2022-01-11T01:49:00Z</dcterms:created>
  <dcterms:modified xsi:type="dcterms:W3CDTF">2022-01-11T11:14:00Z</dcterms:modified>
</cp:coreProperties>
</file>