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B3" w:rsidRDefault="00BD15B3" w:rsidP="00BD15B3"/>
    <w:p w:rsidR="00DF0624" w:rsidRDefault="00DF0624" w:rsidP="00BD15B3"/>
    <w:p w:rsidR="00BD15B3" w:rsidRDefault="00BD15B3" w:rsidP="00BD15B3">
      <w:pPr>
        <w:ind w:right="420"/>
        <w:jc w:val="right"/>
      </w:pPr>
      <w:r>
        <w:rPr>
          <w:rFonts w:hint="eastAsia"/>
        </w:rPr>
        <w:t>令和　　年　　月　　日</w:t>
      </w:r>
    </w:p>
    <w:p w:rsidR="00BD15B3" w:rsidRPr="00A7193A" w:rsidRDefault="00BD15B3" w:rsidP="00BD15B3"/>
    <w:p w:rsidR="00BD15B3" w:rsidRDefault="00BD15B3" w:rsidP="00BD15B3">
      <w:r>
        <w:rPr>
          <w:rFonts w:hint="eastAsia"/>
        </w:rPr>
        <w:t xml:space="preserve">　　契約担当者</w:t>
      </w:r>
    </w:p>
    <w:p w:rsidR="00BD15B3" w:rsidRDefault="00BD15B3" w:rsidP="00BD15B3">
      <w:pPr>
        <w:ind w:firstLineChars="300" w:firstLine="630"/>
      </w:pPr>
      <w:r>
        <w:rPr>
          <w:rFonts w:hint="eastAsia"/>
        </w:rPr>
        <w:t xml:space="preserve">北杜市長　</w:t>
      </w:r>
      <w:r w:rsidR="009572B4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9572B4" w:rsidRPr="000C7FD1" w:rsidRDefault="009572B4" w:rsidP="009572B4">
      <w:pPr>
        <w:rPr>
          <w:rFonts w:hAnsi="ＭＳ 明朝"/>
        </w:rPr>
      </w:pPr>
    </w:p>
    <w:p w:rsidR="009572B4" w:rsidRPr="000C7FD1" w:rsidRDefault="009572B4" w:rsidP="009572B4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9572B4" w:rsidRPr="000C7FD1" w:rsidRDefault="009572B4" w:rsidP="009572B4">
      <w:pPr>
        <w:spacing w:after="120"/>
        <w:ind w:left="3360" w:right="420"/>
        <w:jc w:val="left"/>
        <w:rPr>
          <w:rFonts w:hAnsi="ＭＳ 明朝"/>
        </w:rPr>
      </w:pPr>
      <w:r>
        <w:rPr>
          <w:rFonts w:hAnsi="ＭＳ 明朝" w:hint="eastAsia"/>
        </w:rPr>
        <w:t>受注者</w:t>
      </w:r>
      <w:r w:rsidRPr="000C7FD1">
        <w:rPr>
          <w:rFonts w:hAnsi="ＭＳ 明朝" w:hint="eastAsia"/>
        </w:rPr>
        <w:t xml:space="preserve">　商号又は名称　</w:t>
      </w:r>
    </w:p>
    <w:p w:rsidR="009572B4" w:rsidRPr="000C7FD1" w:rsidRDefault="009572B4" w:rsidP="009572B4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BD15B3" w:rsidRDefault="00BD15B3" w:rsidP="00BD15B3"/>
    <w:p w:rsidR="00BD15B3" w:rsidRDefault="00BD15B3" w:rsidP="00BD15B3">
      <w:pPr>
        <w:jc w:val="center"/>
      </w:pPr>
      <w:r>
        <w:rPr>
          <w:rFonts w:hint="eastAsia"/>
          <w:spacing w:val="105"/>
        </w:rPr>
        <w:t>部分払金請求</w:t>
      </w:r>
      <w:r>
        <w:rPr>
          <w:rFonts w:hint="eastAsia"/>
        </w:rPr>
        <w:t>書</w:t>
      </w:r>
    </w:p>
    <w:p w:rsidR="00BD15B3" w:rsidRDefault="00BD15B3" w:rsidP="00BD15B3"/>
    <w:p w:rsidR="00BD15B3" w:rsidRDefault="00BD15B3" w:rsidP="00BD15B3">
      <w:r>
        <w:rPr>
          <w:rFonts w:hint="eastAsia"/>
        </w:rPr>
        <w:t xml:space="preserve">　次の金額を下記の金融機関で支払ってください。</w:t>
      </w:r>
    </w:p>
    <w:p w:rsidR="00BD15B3" w:rsidRDefault="00BD15B3" w:rsidP="00BD15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BD15B3" w:rsidTr="00EB3FDE">
        <w:trPr>
          <w:trHeight w:val="6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5B3" w:rsidRDefault="00DF0624" w:rsidP="00EB3FDE">
            <w:pPr>
              <w:jc w:val="distribute"/>
            </w:pPr>
            <w:r>
              <w:rPr>
                <w:rFonts w:hint="eastAsia"/>
              </w:rPr>
              <w:t>委託</w:t>
            </w:r>
            <w:r w:rsidR="00BD15B3">
              <w:rPr>
                <w:rFonts w:hint="eastAsia"/>
              </w:rPr>
              <w:t>代金額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5B3" w:rsidRDefault="00BD15B3" w:rsidP="00EB3FDE">
            <w:r>
              <w:rPr>
                <w:rFonts w:hint="eastAsia"/>
              </w:rPr>
              <w:t>￥</w:t>
            </w:r>
            <w:r w:rsidR="00E82C15">
              <w:rPr>
                <w:rFonts w:hint="eastAsia"/>
              </w:rPr>
              <w:t xml:space="preserve">　　　　　　　　　　　　　　　　　　－</w:t>
            </w:r>
          </w:p>
        </w:tc>
      </w:tr>
      <w:tr w:rsidR="00BD15B3" w:rsidTr="00EB3FDE">
        <w:trPr>
          <w:trHeight w:val="6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  <w:spacing w:val="12"/>
              </w:rPr>
              <w:t>前払金受領</w:t>
            </w:r>
            <w:r>
              <w:rPr>
                <w:rFonts w:hint="eastAsia"/>
              </w:rPr>
              <w:t>額</w:t>
            </w:r>
            <w:r>
              <w:t>(A)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5B3" w:rsidRDefault="00E82C15" w:rsidP="00EB3FDE">
            <w:r>
              <w:rPr>
                <w:rFonts w:hint="eastAsia"/>
              </w:rPr>
              <w:t>￥　　　　　　　　　　　　　　　　　　－</w:t>
            </w:r>
            <w:bookmarkStart w:id="0" w:name="_GoBack"/>
            <w:bookmarkEnd w:id="0"/>
          </w:p>
        </w:tc>
      </w:tr>
      <w:tr w:rsidR="00BD15B3" w:rsidTr="00EB3FDE">
        <w:trPr>
          <w:trHeight w:val="6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</w:rPr>
              <w:t>前回までの受領額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5B3" w:rsidRDefault="00E82C15" w:rsidP="00EB3FDE">
            <w:r>
              <w:rPr>
                <w:rFonts w:hint="eastAsia"/>
              </w:rPr>
              <w:t>￥　　　　　　　　　　　　　　　　　　－</w:t>
            </w:r>
          </w:p>
        </w:tc>
      </w:tr>
    </w:tbl>
    <w:p w:rsidR="00BD15B3" w:rsidRDefault="00BD15B3" w:rsidP="00BD15B3"/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D15B3" w:rsidTr="00EB3FDE">
        <w:trPr>
          <w:cantSplit/>
          <w:trHeight w:val="800"/>
          <w:jc w:val="center"/>
        </w:trPr>
        <w:tc>
          <w:tcPr>
            <w:tcW w:w="1320" w:type="dxa"/>
            <w:vMerge w:val="restart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D15B3" w:rsidTr="00EB3FDE">
        <w:trPr>
          <w:cantSplit/>
          <w:trHeight w:val="1000"/>
          <w:jc w:val="center"/>
        </w:trPr>
        <w:tc>
          <w:tcPr>
            <w:tcW w:w="1320" w:type="dxa"/>
            <w:vMerge/>
            <w:vAlign w:val="center"/>
          </w:tcPr>
          <w:p w:rsidR="00BD15B3" w:rsidRDefault="00BD15B3" w:rsidP="00EB3FDE">
            <w:pPr>
              <w:jc w:val="distribute"/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B3" w:rsidRDefault="00BD15B3" w:rsidP="00EB3FDE">
            <w:pPr>
              <w:jc w:val="center"/>
            </w:pPr>
          </w:p>
        </w:tc>
      </w:tr>
    </w:tbl>
    <w:p w:rsidR="00BD15B3" w:rsidRDefault="00BD15B3" w:rsidP="00BD15B3">
      <w:pPr>
        <w:spacing w:before="120" w:after="120"/>
      </w:pPr>
      <w:r>
        <w:rPr>
          <w:rFonts w:hint="eastAsia"/>
        </w:rPr>
        <w:t xml:space="preserve">　ただし　　　　　　　　　　の出来高、％に対する部分払金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21"/>
        <w:gridCol w:w="679"/>
        <w:gridCol w:w="2221"/>
        <w:gridCol w:w="635"/>
        <w:gridCol w:w="2184"/>
      </w:tblGrid>
      <w:tr w:rsidR="00BD15B3" w:rsidTr="00EB3FDE">
        <w:trPr>
          <w:trHeight w:val="1200"/>
        </w:trPr>
        <w:tc>
          <w:tcPr>
            <w:tcW w:w="1080" w:type="dxa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721" w:type="dxa"/>
            <w:vAlign w:val="center"/>
          </w:tcPr>
          <w:p w:rsidR="00BD15B3" w:rsidRDefault="00BD15B3" w:rsidP="00EB3FDE"/>
        </w:tc>
        <w:tc>
          <w:tcPr>
            <w:tcW w:w="679" w:type="dxa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21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>当座</w:t>
            </w:r>
          </w:p>
          <w:p w:rsidR="00BD15B3" w:rsidRDefault="00BD15B3" w:rsidP="00EB3FDE">
            <w:r>
              <w:rPr>
                <w:rFonts w:hint="eastAsia"/>
              </w:rPr>
              <w:t>普通</w:t>
            </w:r>
          </w:p>
          <w:p w:rsidR="00BD15B3" w:rsidRDefault="00BD15B3" w:rsidP="00EB3FDE">
            <w:r>
              <w:t>No.</w:t>
            </w:r>
          </w:p>
        </w:tc>
        <w:tc>
          <w:tcPr>
            <w:tcW w:w="635" w:type="dxa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184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>住所</w:t>
            </w:r>
          </w:p>
          <w:p w:rsidR="00BD15B3" w:rsidRDefault="00BD15B3" w:rsidP="00EB3FDE"/>
          <w:p w:rsidR="00BD15B3" w:rsidRDefault="00BD15B3" w:rsidP="00EB3FDE">
            <w:r>
              <w:rPr>
                <w:rFonts w:hint="eastAsia"/>
              </w:rPr>
              <w:t>氏名</w:t>
            </w:r>
          </w:p>
        </w:tc>
      </w:tr>
    </w:tbl>
    <w:p w:rsidR="00BD15B3" w:rsidRDefault="00BD15B3" w:rsidP="00BD15B3"/>
    <w:p w:rsidR="00BD15B3" w:rsidRDefault="00BD15B3" w:rsidP="00BD15B3">
      <w:pPr>
        <w:sectPr w:rsidR="00BD15B3" w:rsidSect="00DF0624">
          <w:headerReference w:type="default" r:id="rId6"/>
          <w:type w:val="continuous"/>
          <w:pgSz w:w="11907" w:h="16840" w:code="9"/>
          <w:pgMar w:top="1701" w:right="1701" w:bottom="1701" w:left="1701" w:header="850" w:footer="284" w:gutter="0"/>
          <w:cols w:space="425"/>
          <w:docGrid w:type="linesAndChars" w:linePitch="335"/>
        </w:sectPr>
      </w:pPr>
    </w:p>
    <w:p w:rsidR="00BD15B3" w:rsidRDefault="00BD15B3" w:rsidP="00BD15B3">
      <w:pPr>
        <w:spacing w:after="120"/>
        <w:jc w:val="center"/>
      </w:pPr>
      <w:r>
        <w:rPr>
          <w:rFonts w:hint="eastAsia"/>
          <w:spacing w:val="1155"/>
        </w:rPr>
        <w:lastRenderedPageBreak/>
        <w:t>内</w:t>
      </w:r>
      <w:r>
        <w:rPr>
          <w:rFonts w:hint="eastAsia"/>
        </w:rPr>
        <w:t>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732"/>
        <w:gridCol w:w="960"/>
        <w:gridCol w:w="1056"/>
        <w:gridCol w:w="1044"/>
        <w:gridCol w:w="1056"/>
        <w:gridCol w:w="828"/>
        <w:gridCol w:w="1044"/>
        <w:gridCol w:w="840"/>
      </w:tblGrid>
      <w:tr w:rsidR="00BD15B3" w:rsidTr="00EB3FDE">
        <w:trPr>
          <w:cantSplit/>
          <w:trHeight w:val="600"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  <w:spacing w:val="53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92" w:type="dxa"/>
            <w:gridSpan w:val="2"/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  <w:spacing w:val="105"/>
              </w:rPr>
              <w:t>出来</w:t>
            </w:r>
            <w:r>
              <w:rPr>
                <w:rFonts w:hint="eastAsia"/>
              </w:rPr>
              <w:t>形</w:t>
            </w:r>
          </w:p>
        </w:tc>
        <w:tc>
          <w:tcPr>
            <w:tcW w:w="1056" w:type="dxa"/>
            <w:vMerge w:val="restart"/>
            <w:vAlign w:val="center"/>
          </w:tcPr>
          <w:p w:rsidR="00BD15B3" w:rsidRDefault="00BD15B3" w:rsidP="00EB3FDE">
            <w:r>
              <w:t>C</w:t>
            </w:r>
            <w:r>
              <w:rPr>
                <w:rFonts w:hint="eastAsia"/>
              </w:rPr>
              <w:t>×</w:t>
            </w:r>
            <w:r>
              <w:rPr>
                <w:position w:val="-22"/>
              </w:rPr>
              <w:object w:dxaOrig="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28.15pt" o:ole="" fillcolor="window">
                  <v:imagedata r:id="rId7" o:title=""/>
                </v:shape>
                <o:OLEObject Type="Embed" ProgID="Equation.3" ShapeID="_x0000_i1025" DrawAspect="Content" ObjectID="_1793530406" r:id="rId8"/>
              </w:object>
            </w:r>
            <w:r>
              <w:rPr>
                <w:rFonts w:hint="eastAsia"/>
              </w:rPr>
              <w:t>の額</w:t>
            </w:r>
            <w:r>
              <w:t>(D)</w:t>
            </w:r>
          </w:p>
        </w:tc>
        <w:tc>
          <w:tcPr>
            <w:tcW w:w="1044" w:type="dxa"/>
            <w:vMerge w:val="restart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  <w:spacing w:val="53"/>
              </w:rPr>
              <w:t>前払</w:t>
            </w:r>
            <w:r>
              <w:rPr>
                <w:rFonts w:hint="eastAsia"/>
              </w:rPr>
              <w:t>金控除額</w:t>
            </w:r>
          </w:p>
          <w:p w:rsidR="00BD15B3" w:rsidRDefault="00BD15B3" w:rsidP="00EB3FDE">
            <w:pPr>
              <w:jc w:val="center"/>
            </w:pPr>
            <w:r>
              <w:t>(A)</w:t>
            </w:r>
            <w:r>
              <w:rPr>
                <w:rFonts w:hint="eastAsia"/>
              </w:rPr>
              <w:t>×</w:t>
            </w:r>
            <w:r>
              <w:t>(B)</w:t>
            </w:r>
          </w:p>
          <w:p w:rsidR="00BD15B3" w:rsidRDefault="00BD15B3" w:rsidP="00EB3FDE">
            <w:pPr>
              <w:jc w:val="right"/>
            </w:pPr>
            <w:r>
              <w:t>(E)</w:t>
            </w:r>
          </w:p>
        </w:tc>
        <w:tc>
          <w:tcPr>
            <w:tcW w:w="1056" w:type="dxa"/>
            <w:vMerge w:val="restart"/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BD15B3" w:rsidRDefault="00BD15B3" w:rsidP="00EB3FDE">
            <w:pPr>
              <w:jc w:val="center"/>
            </w:pPr>
            <w:r>
              <w:t>(D)</w:t>
            </w:r>
            <w:r>
              <w:rPr>
                <w:rFonts w:hint="eastAsia"/>
              </w:rPr>
              <w:t>－</w:t>
            </w:r>
            <w:r>
              <w:t>(E)</w:t>
            </w:r>
          </w:p>
          <w:p w:rsidR="00BD15B3" w:rsidRDefault="00BD15B3" w:rsidP="00EB3FDE">
            <w:pPr>
              <w:jc w:val="right"/>
            </w:pPr>
            <w:r>
              <w:t>(F)</w:t>
            </w:r>
          </w:p>
        </w:tc>
        <w:tc>
          <w:tcPr>
            <w:tcW w:w="828" w:type="dxa"/>
            <w:vMerge w:val="restart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  <w:spacing w:val="105"/>
              </w:rPr>
              <w:t>前</w:t>
            </w:r>
            <w:r>
              <w:rPr>
                <w:rFonts w:hint="eastAsia"/>
              </w:rPr>
              <w:t>回までの受領額</w:t>
            </w:r>
          </w:p>
          <w:p w:rsidR="00BD15B3" w:rsidRDefault="00BD15B3" w:rsidP="00EB3FDE">
            <w:pPr>
              <w:jc w:val="right"/>
            </w:pPr>
            <w:r>
              <w:t>(G)</w:t>
            </w:r>
          </w:p>
        </w:tc>
        <w:tc>
          <w:tcPr>
            <w:tcW w:w="1044" w:type="dxa"/>
            <w:vMerge w:val="restart"/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支払額</w:t>
            </w:r>
          </w:p>
          <w:p w:rsidR="00BD15B3" w:rsidRDefault="00BD15B3" w:rsidP="00EB3FDE">
            <w:pPr>
              <w:jc w:val="center"/>
            </w:pPr>
            <w:r>
              <w:t>(F)</w:t>
            </w:r>
            <w:r>
              <w:rPr>
                <w:rFonts w:hint="eastAsia"/>
              </w:rPr>
              <w:t>－</w:t>
            </w:r>
            <w:r>
              <w:t>(G)</w:t>
            </w:r>
          </w:p>
        </w:tc>
        <w:tc>
          <w:tcPr>
            <w:tcW w:w="840" w:type="dxa"/>
            <w:vMerge w:val="restart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求年月日</w:t>
            </w:r>
          </w:p>
        </w:tc>
      </w:tr>
      <w:tr w:rsidR="00BD15B3" w:rsidTr="00EB3FDE">
        <w:trPr>
          <w:cantSplit/>
          <w:trHeight w:hRule="exact" w:val="100"/>
          <w:jc w:val="center"/>
        </w:trPr>
        <w:tc>
          <w:tcPr>
            <w:tcW w:w="968" w:type="dxa"/>
            <w:gridSpan w:val="2"/>
            <w:vMerge/>
            <w:vAlign w:val="center"/>
          </w:tcPr>
          <w:p w:rsidR="00BD15B3" w:rsidRDefault="00BD15B3" w:rsidP="00EB3FDE"/>
        </w:tc>
        <w:tc>
          <w:tcPr>
            <w:tcW w:w="732" w:type="dxa"/>
            <w:vMerge w:val="restart"/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％</w:t>
            </w:r>
            <w:r>
              <w:t>(B)</w:t>
            </w:r>
          </w:p>
        </w:tc>
        <w:tc>
          <w:tcPr>
            <w:tcW w:w="960" w:type="dxa"/>
            <w:vMerge w:val="restart"/>
            <w:vAlign w:val="center"/>
          </w:tcPr>
          <w:p w:rsidR="00BD15B3" w:rsidRDefault="00BD15B3" w:rsidP="00EB3FDE">
            <w:pPr>
              <w:jc w:val="center"/>
            </w:pPr>
            <w:r>
              <w:rPr>
                <w:rFonts w:hint="eastAsia"/>
              </w:rPr>
              <w:t>金額</w:t>
            </w:r>
            <w:r>
              <w:t>(C)</w:t>
            </w:r>
          </w:p>
        </w:tc>
        <w:tc>
          <w:tcPr>
            <w:tcW w:w="1056" w:type="dxa"/>
            <w:vMerge/>
            <w:tcBorders>
              <w:bottom w:val="nil"/>
            </w:tcBorders>
            <w:vAlign w:val="center"/>
          </w:tcPr>
          <w:p w:rsidR="00BD15B3" w:rsidRDefault="00BD15B3" w:rsidP="00EB3FDE">
            <w:pPr>
              <w:jc w:val="distribute"/>
            </w:pPr>
          </w:p>
        </w:tc>
        <w:tc>
          <w:tcPr>
            <w:tcW w:w="1044" w:type="dxa"/>
            <w:vMerge/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1056" w:type="dxa"/>
            <w:vMerge/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1044" w:type="dxa"/>
            <w:vMerge/>
            <w:vAlign w:val="center"/>
          </w:tcPr>
          <w:p w:rsidR="00BD15B3" w:rsidRDefault="00BD15B3" w:rsidP="00EB3FDE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BD15B3" w:rsidRDefault="00BD15B3" w:rsidP="00EB3FDE">
            <w:pPr>
              <w:jc w:val="center"/>
            </w:pPr>
          </w:p>
        </w:tc>
      </w:tr>
      <w:tr w:rsidR="00BD15B3" w:rsidTr="00EB3FDE">
        <w:trPr>
          <w:cantSplit/>
          <w:trHeight w:hRule="exact" w:val="500"/>
          <w:jc w:val="center"/>
        </w:trPr>
        <w:tc>
          <w:tcPr>
            <w:tcW w:w="968" w:type="dxa"/>
            <w:gridSpan w:val="2"/>
            <w:vMerge/>
            <w:vAlign w:val="center"/>
          </w:tcPr>
          <w:p w:rsidR="00BD15B3" w:rsidRDefault="00BD15B3" w:rsidP="00EB3FDE"/>
        </w:tc>
        <w:tc>
          <w:tcPr>
            <w:tcW w:w="732" w:type="dxa"/>
            <w:vMerge/>
            <w:vAlign w:val="center"/>
          </w:tcPr>
          <w:p w:rsidR="00BD15B3" w:rsidRDefault="00BD15B3" w:rsidP="00EB3FDE"/>
        </w:tc>
        <w:tc>
          <w:tcPr>
            <w:tcW w:w="960" w:type="dxa"/>
            <w:vMerge/>
            <w:vAlign w:val="center"/>
          </w:tcPr>
          <w:p w:rsidR="00BD15B3" w:rsidRDefault="00BD15B3" w:rsidP="00EB3FDE"/>
        </w:tc>
        <w:tc>
          <w:tcPr>
            <w:tcW w:w="1056" w:type="dxa"/>
            <w:vMerge/>
            <w:tcBorders>
              <w:top w:val="nil"/>
            </w:tcBorders>
          </w:tcPr>
          <w:p w:rsidR="00BD15B3" w:rsidRDefault="00BD15B3" w:rsidP="00EB3FDE">
            <w:pPr>
              <w:jc w:val="distribute"/>
            </w:pPr>
          </w:p>
        </w:tc>
        <w:tc>
          <w:tcPr>
            <w:tcW w:w="1044" w:type="dxa"/>
            <w:vMerge/>
            <w:vAlign w:val="center"/>
          </w:tcPr>
          <w:p w:rsidR="00BD15B3" w:rsidRDefault="00BD15B3" w:rsidP="00EB3FDE"/>
        </w:tc>
        <w:tc>
          <w:tcPr>
            <w:tcW w:w="1056" w:type="dxa"/>
            <w:vMerge/>
            <w:vAlign w:val="center"/>
          </w:tcPr>
          <w:p w:rsidR="00BD15B3" w:rsidRDefault="00BD15B3" w:rsidP="00EB3FDE"/>
        </w:tc>
        <w:tc>
          <w:tcPr>
            <w:tcW w:w="828" w:type="dxa"/>
            <w:vMerge/>
            <w:vAlign w:val="center"/>
          </w:tcPr>
          <w:p w:rsidR="00BD15B3" w:rsidRDefault="00BD15B3" w:rsidP="00EB3FDE"/>
        </w:tc>
        <w:tc>
          <w:tcPr>
            <w:tcW w:w="1044" w:type="dxa"/>
            <w:vMerge/>
            <w:vAlign w:val="center"/>
          </w:tcPr>
          <w:p w:rsidR="00BD15B3" w:rsidRDefault="00BD15B3" w:rsidP="00EB3FDE"/>
        </w:tc>
        <w:tc>
          <w:tcPr>
            <w:tcW w:w="840" w:type="dxa"/>
            <w:vMerge/>
            <w:vAlign w:val="center"/>
          </w:tcPr>
          <w:p w:rsidR="00BD15B3" w:rsidRDefault="00BD15B3" w:rsidP="00EB3FDE"/>
        </w:tc>
      </w:tr>
      <w:tr w:rsidR="00BD15B3" w:rsidTr="00EB3FDE">
        <w:trPr>
          <w:cantSplit/>
          <w:trHeight w:val="1200"/>
          <w:jc w:val="center"/>
        </w:trPr>
        <w:tc>
          <w:tcPr>
            <w:tcW w:w="968" w:type="dxa"/>
            <w:gridSpan w:val="2"/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732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</w:tr>
      <w:tr w:rsidR="00BD15B3" w:rsidTr="00EB3FDE">
        <w:trPr>
          <w:cantSplit/>
          <w:trHeight w:val="600"/>
          <w:jc w:val="center"/>
        </w:trPr>
        <w:tc>
          <w:tcPr>
            <w:tcW w:w="968" w:type="dxa"/>
            <w:gridSpan w:val="2"/>
            <w:tcBorders>
              <w:bottom w:val="nil"/>
            </w:tcBorders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732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</w:tr>
      <w:tr w:rsidR="00BD15B3" w:rsidTr="00EB3FDE">
        <w:trPr>
          <w:cantSplit/>
          <w:trHeight w:val="2000"/>
          <w:jc w:val="center"/>
        </w:trPr>
        <w:tc>
          <w:tcPr>
            <w:tcW w:w="4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  <w:vAlign w:val="center"/>
          </w:tcPr>
          <w:p w:rsidR="00BD15B3" w:rsidRDefault="00BD15B3" w:rsidP="00EB3FDE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Merge/>
            <w:vAlign w:val="center"/>
          </w:tcPr>
          <w:p w:rsidR="00BD15B3" w:rsidRDefault="00BD15B3" w:rsidP="00EB3FDE"/>
        </w:tc>
        <w:tc>
          <w:tcPr>
            <w:tcW w:w="960" w:type="dxa"/>
            <w:vMerge/>
            <w:vAlign w:val="center"/>
          </w:tcPr>
          <w:p w:rsidR="00BD15B3" w:rsidRDefault="00BD15B3" w:rsidP="00EB3FDE"/>
        </w:tc>
        <w:tc>
          <w:tcPr>
            <w:tcW w:w="1056" w:type="dxa"/>
            <w:vMerge/>
            <w:vAlign w:val="center"/>
          </w:tcPr>
          <w:p w:rsidR="00BD15B3" w:rsidRDefault="00BD15B3" w:rsidP="00EB3FDE"/>
        </w:tc>
        <w:tc>
          <w:tcPr>
            <w:tcW w:w="1044" w:type="dxa"/>
            <w:vMerge/>
            <w:vAlign w:val="center"/>
          </w:tcPr>
          <w:p w:rsidR="00BD15B3" w:rsidRDefault="00BD15B3" w:rsidP="00EB3FDE"/>
        </w:tc>
        <w:tc>
          <w:tcPr>
            <w:tcW w:w="1056" w:type="dxa"/>
            <w:vMerge/>
            <w:vAlign w:val="center"/>
          </w:tcPr>
          <w:p w:rsidR="00BD15B3" w:rsidRDefault="00BD15B3" w:rsidP="00EB3FDE"/>
        </w:tc>
        <w:tc>
          <w:tcPr>
            <w:tcW w:w="828" w:type="dxa"/>
            <w:vMerge/>
            <w:vAlign w:val="center"/>
          </w:tcPr>
          <w:p w:rsidR="00BD15B3" w:rsidRDefault="00BD15B3" w:rsidP="00EB3FDE"/>
        </w:tc>
        <w:tc>
          <w:tcPr>
            <w:tcW w:w="1044" w:type="dxa"/>
            <w:vMerge/>
            <w:vAlign w:val="center"/>
          </w:tcPr>
          <w:p w:rsidR="00BD15B3" w:rsidRDefault="00BD15B3" w:rsidP="00EB3FDE"/>
        </w:tc>
        <w:tc>
          <w:tcPr>
            <w:tcW w:w="840" w:type="dxa"/>
            <w:vMerge/>
            <w:vAlign w:val="center"/>
          </w:tcPr>
          <w:p w:rsidR="00BD15B3" w:rsidRDefault="00BD15B3" w:rsidP="00EB3FDE"/>
        </w:tc>
      </w:tr>
      <w:tr w:rsidR="00BD15B3" w:rsidTr="00EB3FDE">
        <w:trPr>
          <w:cantSplit/>
          <w:trHeight w:val="600"/>
          <w:jc w:val="center"/>
        </w:trPr>
        <w:tc>
          <w:tcPr>
            <w:tcW w:w="968" w:type="dxa"/>
            <w:gridSpan w:val="2"/>
            <w:tcBorders>
              <w:top w:val="nil"/>
            </w:tcBorders>
            <w:vAlign w:val="center"/>
          </w:tcPr>
          <w:p w:rsidR="00BD15B3" w:rsidRDefault="00BD15B3" w:rsidP="00EB3FDE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回</w:t>
            </w:r>
          </w:p>
        </w:tc>
        <w:tc>
          <w:tcPr>
            <w:tcW w:w="732" w:type="dxa"/>
            <w:vMerge/>
            <w:vAlign w:val="center"/>
          </w:tcPr>
          <w:p w:rsidR="00BD15B3" w:rsidRDefault="00BD15B3" w:rsidP="00EB3FDE"/>
        </w:tc>
        <w:tc>
          <w:tcPr>
            <w:tcW w:w="960" w:type="dxa"/>
            <w:vMerge/>
            <w:vAlign w:val="center"/>
          </w:tcPr>
          <w:p w:rsidR="00BD15B3" w:rsidRDefault="00BD15B3" w:rsidP="00EB3FDE"/>
        </w:tc>
        <w:tc>
          <w:tcPr>
            <w:tcW w:w="1056" w:type="dxa"/>
            <w:vMerge/>
            <w:vAlign w:val="center"/>
          </w:tcPr>
          <w:p w:rsidR="00BD15B3" w:rsidRDefault="00BD15B3" w:rsidP="00EB3FDE"/>
        </w:tc>
        <w:tc>
          <w:tcPr>
            <w:tcW w:w="1044" w:type="dxa"/>
            <w:vMerge/>
            <w:vAlign w:val="center"/>
          </w:tcPr>
          <w:p w:rsidR="00BD15B3" w:rsidRDefault="00BD15B3" w:rsidP="00EB3FDE"/>
        </w:tc>
        <w:tc>
          <w:tcPr>
            <w:tcW w:w="1056" w:type="dxa"/>
            <w:vMerge/>
            <w:vAlign w:val="center"/>
          </w:tcPr>
          <w:p w:rsidR="00BD15B3" w:rsidRDefault="00BD15B3" w:rsidP="00EB3FDE"/>
        </w:tc>
        <w:tc>
          <w:tcPr>
            <w:tcW w:w="828" w:type="dxa"/>
            <w:vMerge/>
            <w:vAlign w:val="center"/>
          </w:tcPr>
          <w:p w:rsidR="00BD15B3" w:rsidRDefault="00BD15B3" w:rsidP="00EB3FDE"/>
        </w:tc>
        <w:tc>
          <w:tcPr>
            <w:tcW w:w="1044" w:type="dxa"/>
            <w:vMerge/>
            <w:vAlign w:val="center"/>
          </w:tcPr>
          <w:p w:rsidR="00BD15B3" w:rsidRDefault="00BD15B3" w:rsidP="00EB3FDE"/>
        </w:tc>
        <w:tc>
          <w:tcPr>
            <w:tcW w:w="840" w:type="dxa"/>
            <w:vMerge/>
            <w:vAlign w:val="center"/>
          </w:tcPr>
          <w:p w:rsidR="00BD15B3" w:rsidRDefault="00BD15B3" w:rsidP="00EB3FDE"/>
        </w:tc>
      </w:tr>
    </w:tbl>
    <w:p w:rsidR="00BD15B3" w:rsidRDefault="00BD15B3" w:rsidP="00BD15B3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算出は、</w:t>
      </w:r>
      <w:r>
        <w:t>(B)</w:t>
      </w:r>
      <w:r>
        <w:rPr>
          <w:rFonts w:hint="eastAsia"/>
        </w:rPr>
        <w:t>については小数</w:t>
      </w:r>
      <w:r>
        <w:t>2</w:t>
      </w:r>
      <w:r>
        <w:rPr>
          <w:rFonts w:hint="eastAsia"/>
        </w:rPr>
        <w:t>位までとし、</w:t>
      </w:r>
      <w:r>
        <w:t>(D)</w:t>
      </w:r>
      <w:r>
        <w:rPr>
          <w:rFonts w:hint="eastAsia"/>
        </w:rPr>
        <w:t>については万円未満を切捨てとし、</w:t>
      </w:r>
      <w:r>
        <w:t>(E)</w:t>
      </w:r>
      <w:r>
        <w:rPr>
          <w:rFonts w:hint="eastAsia"/>
        </w:rPr>
        <w:t>については万円未満を切り上げるものとする。</w:t>
      </w:r>
    </w:p>
    <w:p w:rsidR="00976B6B" w:rsidRPr="00BD15B3" w:rsidRDefault="00976B6B">
      <w:pPr>
        <w:spacing w:before="120"/>
        <w:ind w:left="420" w:hanging="420"/>
      </w:pPr>
    </w:p>
    <w:sectPr w:rsidR="00976B6B" w:rsidRPr="00BD15B3" w:rsidSect="00DF0624">
      <w:footerReference w:type="even" r:id="rId9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587" w:rsidRDefault="00E91587" w:rsidP="0080618A">
      <w:r>
        <w:separator/>
      </w:r>
    </w:p>
  </w:endnote>
  <w:endnote w:type="continuationSeparator" w:id="0">
    <w:p w:rsidR="00E91587" w:rsidRDefault="00E91587" w:rsidP="008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6B" w:rsidRDefault="00976B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B6B" w:rsidRDefault="00976B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587" w:rsidRDefault="00E91587" w:rsidP="0080618A">
      <w:r>
        <w:separator/>
      </w:r>
    </w:p>
  </w:footnote>
  <w:footnote w:type="continuationSeparator" w:id="0">
    <w:p w:rsidR="00E91587" w:rsidRDefault="00E91587" w:rsidP="0080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24" w:rsidRDefault="00DF0624" w:rsidP="00DF0624">
    <w:pPr>
      <w:pStyle w:val="ac"/>
      <w:jc w:val="right"/>
    </w:pPr>
    <w:r>
      <w:rPr>
        <w:rFonts w:hint="eastAsia"/>
      </w:rPr>
      <w:t>（委託用）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6B"/>
    <w:rsid w:val="0024497A"/>
    <w:rsid w:val="003171FE"/>
    <w:rsid w:val="00634391"/>
    <w:rsid w:val="0080618A"/>
    <w:rsid w:val="009572B4"/>
    <w:rsid w:val="00976B6B"/>
    <w:rsid w:val="00A7193A"/>
    <w:rsid w:val="00B854D2"/>
    <w:rsid w:val="00BD15B3"/>
    <w:rsid w:val="00C27821"/>
    <w:rsid w:val="00DF0624"/>
    <w:rsid w:val="00E82C15"/>
    <w:rsid w:val="00E91587"/>
    <w:rsid w:val="00E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C710F"/>
  <w14:defaultImageDpi w14:val="0"/>
  <w15:docId w15:val="{8B0871CC-6C16-4DE4-B3A4-54F9E8F6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様式第21号(第40条関係)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様式第21号(第40条関係)</dc:title>
  <dc:subject/>
  <dc:creator>(株)ぎょうせい</dc:creator>
  <cp:keywords/>
  <dc:description/>
  <cp:lastModifiedBy>10278 小林 雄哉</cp:lastModifiedBy>
  <cp:revision>7</cp:revision>
  <cp:lastPrinted>2001-10-05T07:32:00Z</cp:lastPrinted>
  <dcterms:created xsi:type="dcterms:W3CDTF">2024-06-19T06:25:00Z</dcterms:created>
  <dcterms:modified xsi:type="dcterms:W3CDTF">2024-11-19T05:07:00Z</dcterms:modified>
</cp:coreProperties>
</file>